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4CF46" w14:textId="77777777" w:rsidR="001A578F" w:rsidRPr="001A578F" w:rsidRDefault="001A578F" w:rsidP="000414BC">
      <w:pPr>
        <w:rPr>
          <w:rFonts w:ascii="Arial" w:hAnsi="Arial" w:cs="Arial"/>
          <w:color w:val="000000" w:themeColor="text1"/>
        </w:rPr>
      </w:pPr>
    </w:p>
    <w:p w14:paraId="77726D7A" w14:textId="3906568F" w:rsidR="00975390" w:rsidRDefault="00975390" w:rsidP="00975390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 xml:space="preserve">Versión pública de acuerdo a lo dispuesto en el Art. 30 de la LAIP, se elimina el nombre y </w:t>
      </w:r>
      <w:proofErr w:type="spellStart"/>
      <w:r>
        <w:rPr>
          <w:rFonts w:eastAsia="Arial Unicode MS" w:cstheme="majorBidi"/>
          <w:b/>
          <w:bCs/>
          <w:sz w:val="18"/>
          <w:szCs w:val="28"/>
          <w:lang w:eastAsia="en-US"/>
        </w:rPr>
        <w:t>número</w:t>
      </w:r>
      <w:r>
        <w:rPr>
          <w:rFonts w:eastAsia="Arial Unicode MS" w:cstheme="majorBidi"/>
          <w:b/>
          <w:bCs/>
          <w:sz w:val="18"/>
          <w:szCs w:val="28"/>
          <w:lang w:eastAsia="en-US"/>
        </w:rPr>
        <w:t>Documento</w:t>
      </w:r>
      <w:proofErr w:type="spellEnd"/>
      <w:r>
        <w:rPr>
          <w:rFonts w:eastAsia="Arial Unicode MS" w:cstheme="majorBidi"/>
          <w:b/>
          <w:bCs/>
          <w:sz w:val="18"/>
          <w:szCs w:val="28"/>
          <w:lang w:eastAsia="en-US"/>
        </w:rPr>
        <w:t xml:space="preserve"> Único de Identidad de la persona  solicitante por ser datos personales Art. 6 literal “a”;  los datos se ubican en el primer párrafo de la presente resolución.</w:t>
      </w:r>
    </w:p>
    <w:p w14:paraId="7BDED29C" w14:textId="77777777" w:rsidR="00975390" w:rsidRDefault="00975390" w:rsidP="00975390">
      <w:pPr>
        <w:jc w:val="center"/>
        <w:rPr>
          <w:rFonts w:ascii="Arial" w:hAnsi="Arial" w:cs="Arial"/>
          <w:b/>
          <w:sz w:val="28"/>
          <w:lang w:val="es-SV"/>
        </w:rPr>
      </w:pPr>
    </w:p>
    <w:p w14:paraId="5DA91D73" w14:textId="77777777" w:rsidR="00730E8F" w:rsidRDefault="00730E8F" w:rsidP="000414BC">
      <w:pPr>
        <w:jc w:val="center"/>
        <w:rPr>
          <w:rFonts w:ascii="Arial" w:hAnsi="Arial" w:cs="Arial"/>
          <w:b/>
          <w:sz w:val="28"/>
          <w:lang w:val="es-SV"/>
        </w:rPr>
      </w:pPr>
    </w:p>
    <w:p w14:paraId="357499D4" w14:textId="77777777" w:rsidR="0099407F" w:rsidRDefault="0099407F" w:rsidP="000414BC">
      <w:pPr>
        <w:jc w:val="center"/>
        <w:rPr>
          <w:rFonts w:ascii="Arial" w:hAnsi="Arial" w:cs="Arial"/>
          <w:b/>
          <w:sz w:val="28"/>
          <w:lang w:val="es-SV"/>
        </w:rPr>
      </w:pPr>
    </w:p>
    <w:p w14:paraId="330A0D1F" w14:textId="565BDFF9" w:rsidR="00FC03CA" w:rsidRPr="007309EB" w:rsidRDefault="00FC03CA" w:rsidP="000414BC">
      <w:pPr>
        <w:jc w:val="center"/>
        <w:rPr>
          <w:rFonts w:ascii="Arial" w:hAnsi="Arial" w:cs="Arial"/>
          <w:b/>
          <w:sz w:val="28"/>
          <w:lang w:val="es-SV"/>
        </w:rPr>
      </w:pPr>
      <w:r w:rsidRPr="007309EB">
        <w:rPr>
          <w:rFonts w:ascii="Arial" w:hAnsi="Arial" w:cs="Arial"/>
          <w:b/>
          <w:sz w:val="28"/>
          <w:lang w:val="es-SV"/>
        </w:rPr>
        <w:t xml:space="preserve">RESOLUCIÓN DE ENTREGA DE INFORMACIÓN </w:t>
      </w:r>
    </w:p>
    <w:p w14:paraId="38112E28" w14:textId="763D8FF7" w:rsidR="00FC03CA" w:rsidRDefault="00FC03CA" w:rsidP="000414BC">
      <w:pPr>
        <w:jc w:val="center"/>
        <w:rPr>
          <w:rFonts w:ascii="Arial" w:hAnsi="Arial" w:cs="Arial"/>
          <w:b/>
          <w:sz w:val="28"/>
          <w:lang w:val="es-SV"/>
        </w:rPr>
      </w:pPr>
      <w:r w:rsidRPr="007309EB">
        <w:rPr>
          <w:rFonts w:ascii="Arial" w:hAnsi="Arial" w:cs="Arial"/>
          <w:b/>
          <w:sz w:val="28"/>
          <w:lang w:val="es-SV"/>
        </w:rPr>
        <w:t xml:space="preserve">SOLICITUD NÚMERO </w:t>
      </w:r>
      <w:r w:rsidR="007B1144">
        <w:rPr>
          <w:rFonts w:ascii="Arial" w:hAnsi="Arial" w:cs="Arial"/>
          <w:b/>
          <w:sz w:val="28"/>
          <w:lang w:val="es-SV"/>
        </w:rPr>
        <w:t>006/2016</w:t>
      </w:r>
    </w:p>
    <w:p w14:paraId="3504D65A" w14:textId="77777777" w:rsidR="007B1144" w:rsidRDefault="007B1144" w:rsidP="000414BC">
      <w:pPr>
        <w:jc w:val="center"/>
        <w:rPr>
          <w:rFonts w:ascii="Arial" w:hAnsi="Arial" w:cs="Arial"/>
          <w:b/>
          <w:sz w:val="28"/>
          <w:lang w:val="es-SV"/>
        </w:rPr>
      </w:pPr>
    </w:p>
    <w:p w14:paraId="06248588" w14:textId="77777777" w:rsidR="00FC03CA" w:rsidRDefault="00FC03CA" w:rsidP="000414BC">
      <w:pPr>
        <w:jc w:val="center"/>
        <w:rPr>
          <w:rFonts w:ascii="Arial" w:hAnsi="Arial" w:cs="Arial"/>
          <w:b/>
          <w:sz w:val="28"/>
          <w:lang w:val="es-SV"/>
        </w:rPr>
      </w:pPr>
    </w:p>
    <w:p w14:paraId="0BB54B86" w14:textId="71D5CA59" w:rsidR="00176E22" w:rsidRPr="007B1144" w:rsidRDefault="00FC03CA" w:rsidP="000414BC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7B1144">
        <w:rPr>
          <w:rFonts w:ascii="Arial" w:hAnsi="Arial" w:cs="Arial"/>
          <w:sz w:val="24"/>
          <w:szCs w:val="24"/>
        </w:rPr>
        <w:t>En las oficinas de la Defensoría del Consumidor, a las</w:t>
      </w:r>
      <w:r w:rsidR="000414BC" w:rsidRPr="007B1144">
        <w:rPr>
          <w:rFonts w:ascii="Arial" w:hAnsi="Arial" w:cs="Arial"/>
          <w:sz w:val="24"/>
          <w:szCs w:val="24"/>
        </w:rPr>
        <w:t xml:space="preserve"> </w:t>
      </w:r>
      <w:r w:rsidR="0036534D">
        <w:rPr>
          <w:rFonts w:ascii="Arial" w:hAnsi="Arial" w:cs="Arial"/>
          <w:sz w:val="24"/>
          <w:szCs w:val="24"/>
        </w:rPr>
        <w:t>catorce</w:t>
      </w:r>
      <w:r w:rsidR="00A30B41" w:rsidRPr="007B1144">
        <w:rPr>
          <w:rFonts w:ascii="Arial" w:hAnsi="Arial" w:cs="Arial"/>
          <w:sz w:val="24"/>
          <w:szCs w:val="24"/>
        </w:rPr>
        <w:t xml:space="preserve"> </w:t>
      </w:r>
      <w:r w:rsidRPr="007B1144">
        <w:rPr>
          <w:rFonts w:ascii="Arial" w:hAnsi="Arial" w:cs="Arial"/>
          <w:sz w:val="24"/>
          <w:szCs w:val="24"/>
        </w:rPr>
        <w:t xml:space="preserve">horas </w:t>
      </w:r>
      <w:r w:rsidR="00E01E5E" w:rsidRPr="007B1144">
        <w:rPr>
          <w:rFonts w:ascii="Arial" w:hAnsi="Arial" w:cs="Arial"/>
          <w:sz w:val="24"/>
          <w:szCs w:val="24"/>
        </w:rPr>
        <w:t xml:space="preserve">y </w:t>
      </w:r>
      <w:r w:rsidR="0036534D">
        <w:rPr>
          <w:rFonts w:ascii="Arial" w:hAnsi="Arial" w:cs="Arial"/>
          <w:sz w:val="24"/>
          <w:szCs w:val="24"/>
        </w:rPr>
        <w:t>treinta</w:t>
      </w:r>
      <w:r w:rsidR="00A30B41" w:rsidRPr="007B1144">
        <w:rPr>
          <w:rFonts w:ascii="Arial" w:hAnsi="Arial" w:cs="Arial"/>
          <w:sz w:val="24"/>
          <w:szCs w:val="24"/>
        </w:rPr>
        <w:t xml:space="preserve"> </w:t>
      </w:r>
      <w:r w:rsidRPr="007B1144">
        <w:rPr>
          <w:rFonts w:ascii="Arial" w:hAnsi="Arial" w:cs="Arial"/>
          <w:sz w:val="24"/>
          <w:szCs w:val="24"/>
        </w:rPr>
        <w:t xml:space="preserve">minutos del día </w:t>
      </w:r>
      <w:r w:rsidR="0021233A">
        <w:rPr>
          <w:rFonts w:ascii="Arial" w:hAnsi="Arial" w:cs="Arial"/>
          <w:sz w:val="24"/>
          <w:szCs w:val="24"/>
        </w:rPr>
        <w:t>primero de marzo</w:t>
      </w:r>
      <w:r w:rsidR="007B1144" w:rsidRPr="007B1144">
        <w:rPr>
          <w:rFonts w:ascii="Arial" w:hAnsi="Arial" w:cs="Arial"/>
          <w:sz w:val="24"/>
          <w:szCs w:val="24"/>
        </w:rPr>
        <w:t xml:space="preserve"> del año dos mil dieciséis</w:t>
      </w:r>
      <w:r w:rsidRPr="007B1144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7B1144" w:rsidRPr="007B1144">
        <w:rPr>
          <w:rFonts w:ascii="Arial" w:hAnsi="Arial" w:cs="Arial"/>
          <w:b/>
          <w:sz w:val="24"/>
          <w:szCs w:val="24"/>
        </w:rPr>
        <w:t>00</w:t>
      </w:r>
      <w:r w:rsidR="0021233A">
        <w:rPr>
          <w:rFonts w:ascii="Arial" w:hAnsi="Arial" w:cs="Arial"/>
          <w:b/>
          <w:sz w:val="24"/>
          <w:szCs w:val="24"/>
        </w:rPr>
        <w:t>6</w:t>
      </w:r>
      <w:r w:rsidR="007B1144" w:rsidRPr="007B1144">
        <w:rPr>
          <w:rFonts w:ascii="Arial" w:hAnsi="Arial" w:cs="Arial"/>
          <w:b/>
          <w:sz w:val="24"/>
          <w:szCs w:val="24"/>
        </w:rPr>
        <w:t>/2016</w:t>
      </w:r>
      <w:r w:rsidRPr="007B1144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7B1144" w:rsidRPr="007B1144">
        <w:rPr>
          <w:rFonts w:ascii="Arial" w:hAnsi="Arial" w:cs="Arial"/>
          <w:sz w:val="24"/>
          <w:szCs w:val="24"/>
        </w:rPr>
        <w:t>de la señorita</w:t>
      </w:r>
      <w:r w:rsidR="00975390">
        <w:rPr>
          <w:rFonts w:ascii="Arial" w:hAnsi="Arial" w:cs="Arial"/>
          <w:sz w:val="24"/>
          <w:szCs w:val="24"/>
        </w:rPr>
        <w:t xml:space="preserve">, </w:t>
      </w:r>
      <w:r w:rsidR="00975390" w:rsidRPr="00975390">
        <w:rPr>
          <w:rFonts w:ascii="Arial" w:hAnsi="Arial" w:cs="Arial"/>
          <w:sz w:val="24"/>
          <w:szCs w:val="24"/>
          <w:highlight w:val="black"/>
        </w:rPr>
        <w:t xml:space="preserve">xxxxx    </w:t>
      </w:r>
      <w:proofErr w:type="spellStart"/>
      <w:r w:rsidR="00975390" w:rsidRPr="00975390">
        <w:rPr>
          <w:rFonts w:ascii="Arial" w:hAnsi="Arial" w:cs="Arial"/>
          <w:sz w:val="24"/>
          <w:szCs w:val="24"/>
          <w:highlight w:val="black"/>
        </w:rPr>
        <w:t>xxxxxxxxxxxxxxxxxxxxxx</w:t>
      </w:r>
      <w:r w:rsidR="007B1144" w:rsidRPr="00975390">
        <w:rPr>
          <w:rFonts w:ascii="Arial" w:hAnsi="Arial" w:cs="Arial"/>
          <w:sz w:val="24"/>
          <w:szCs w:val="24"/>
        </w:rPr>
        <w:t>q</w:t>
      </w:r>
      <w:r w:rsidR="007B1144" w:rsidRPr="007B1144">
        <w:rPr>
          <w:rFonts w:ascii="Arial" w:hAnsi="Arial" w:cs="Arial"/>
          <w:sz w:val="24"/>
          <w:szCs w:val="24"/>
        </w:rPr>
        <w:t>uien</w:t>
      </w:r>
      <w:proofErr w:type="spellEnd"/>
      <w:r w:rsidR="007B1144" w:rsidRPr="007B1144">
        <w:rPr>
          <w:rFonts w:ascii="Arial" w:hAnsi="Arial" w:cs="Arial"/>
          <w:sz w:val="24"/>
          <w:szCs w:val="24"/>
        </w:rPr>
        <w:t xml:space="preserve"> se identifica con su Documento Único de Identidad número </w:t>
      </w:r>
      <w:proofErr w:type="spellStart"/>
      <w:r w:rsidR="00975390" w:rsidRPr="00975390">
        <w:rPr>
          <w:rFonts w:ascii="Arial" w:hAnsi="Arial" w:cs="Arial"/>
          <w:sz w:val="24"/>
          <w:szCs w:val="24"/>
          <w:highlight w:val="black"/>
        </w:rPr>
        <w:t>xxxxxxxxxxxxxxxxxxxxxxxxxxxxxxxxxxxxxxxxxxxxxxxxxx</w:t>
      </w:r>
      <w:proofErr w:type="spellEnd"/>
      <w:r w:rsidRPr="00975390">
        <w:rPr>
          <w:rFonts w:ascii="Arial" w:hAnsi="Arial" w:cs="Arial"/>
          <w:sz w:val="24"/>
          <w:szCs w:val="24"/>
          <w:highlight w:val="black"/>
        </w:rPr>
        <w:t>,</w:t>
      </w:r>
      <w:r w:rsidRPr="007B1144">
        <w:rPr>
          <w:rFonts w:ascii="Arial" w:hAnsi="Arial" w:cs="Arial"/>
          <w:sz w:val="24"/>
          <w:szCs w:val="24"/>
        </w:rPr>
        <w:t xml:space="preserve"> quien requirió:</w:t>
      </w:r>
      <w:r w:rsidR="00BF58DE" w:rsidRPr="007B1144">
        <w:rPr>
          <w:rFonts w:ascii="Arial" w:hAnsi="Arial" w:cs="Arial"/>
          <w:sz w:val="24"/>
          <w:szCs w:val="24"/>
        </w:rPr>
        <w:t xml:space="preserve"> </w:t>
      </w:r>
      <w:r w:rsidR="007B1144" w:rsidRPr="007B1144">
        <w:rPr>
          <w:rFonts w:ascii="Arial" w:hAnsi="Arial" w:cs="Arial"/>
          <w:b/>
          <w:sz w:val="24"/>
          <w:szCs w:val="24"/>
        </w:rPr>
        <w:t>“1) ¿Cuáles son los requisitos o condiciones, que debe reunirse para la venta de agua embotellada y que regula la Defensoría del Consumidor? y 2) Solicitamos 5 ejemplares de la Ley de Protección al Consumidor.”</w:t>
      </w:r>
      <w:r w:rsidR="004D008A" w:rsidRPr="007B1144">
        <w:rPr>
          <w:rFonts w:ascii="Arial" w:hAnsi="Arial" w:cs="Arial"/>
          <w:b/>
          <w:sz w:val="24"/>
          <w:szCs w:val="24"/>
        </w:rPr>
        <w:t xml:space="preserve">, </w:t>
      </w:r>
      <w:r w:rsidRPr="007B1144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7B1144">
        <w:rPr>
          <w:rFonts w:ascii="Arial" w:hAnsi="Arial" w:cs="Arial"/>
          <w:sz w:val="24"/>
          <w:szCs w:val="24"/>
        </w:rPr>
        <w:t>e analizó el fondo de lo solicitado</w:t>
      </w:r>
      <w:r w:rsidR="000414BC" w:rsidRPr="007B1144">
        <w:rPr>
          <w:rFonts w:ascii="Arial" w:hAnsi="Arial" w:cs="Arial"/>
          <w:sz w:val="24"/>
          <w:szCs w:val="24"/>
        </w:rPr>
        <w:t xml:space="preserve"> </w:t>
      </w:r>
      <w:r w:rsidRPr="007B1144">
        <w:rPr>
          <w:rFonts w:ascii="Arial" w:hAnsi="Arial" w:cs="Arial"/>
          <w:sz w:val="24"/>
          <w:szCs w:val="24"/>
        </w:rPr>
        <w:t>y considerando que la solicitud cumple con todos los requisitos establecidos en el artículo 66 de la Ley de Acceso a</w:t>
      </w:r>
      <w:r w:rsidR="00CD3A62" w:rsidRPr="007B1144">
        <w:rPr>
          <w:rFonts w:ascii="Arial" w:hAnsi="Arial" w:cs="Arial"/>
          <w:sz w:val="24"/>
          <w:szCs w:val="24"/>
        </w:rPr>
        <w:t xml:space="preserve"> la Información Pública -LAIP-</w:t>
      </w:r>
      <w:r w:rsidR="00176E22" w:rsidRPr="007B1144">
        <w:rPr>
          <w:rFonts w:ascii="Arial" w:hAnsi="Arial" w:cs="Arial"/>
          <w:sz w:val="24"/>
          <w:szCs w:val="24"/>
        </w:rPr>
        <w:t xml:space="preserve"> y que la información requerida, no se encuentra entre las excepciones enumeradas en el artículo 19 y 24 de la LAIP, </w:t>
      </w:r>
      <w:r w:rsidR="0099407F" w:rsidRPr="007B1144">
        <w:rPr>
          <w:rFonts w:ascii="Arial" w:hAnsi="Arial" w:cs="Arial"/>
          <w:sz w:val="24"/>
          <w:szCs w:val="24"/>
        </w:rPr>
        <w:t xml:space="preserve">por tanto, </w:t>
      </w:r>
      <w:r w:rsidR="00176E22" w:rsidRPr="007B1144">
        <w:rPr>
          <w:rFonts w:ascii="Arial" w:hAnsi="Arial" w:cs="Arial"/>
          <w:sz w:val="24"/>
          <w:szCs w:val="24"/>
        </w:rPr>
        <w:t>se resuelve:</w:t>
      </w:r>
    </w:p>
    <w:p w14:paraId="45251417" w14:textId="77777777" w:rsidR="00DA1F15" w:rsidRPr="007B1144" w:rsidRDefault="00DA1F15" w:rsidP="000414BC">
      <w:pPr>
        <w:shd w:val="clear" w:color="auto" w:fill="FFFFFF" w:themeFill="background1"/>
        <w:contextualSpacing/>
        <w:jc w:val="both"/>
        <w:rPr>
          <w:rFonts w:ascii="Arial" w:hAnsi="Arial" w:cs="Arial"/>
          <w:lang w:val="es-SV"/>
        </w:rPr>
      </w:pPr>
    </w:p>
    <w:p w14:paraId="5D6744EC" w14:textId="1DAC3252" w:rsidR="0021233A" w:rsidRPr="0021233A" w:rsidRDefault="00FC03CA" w:rsidP="0021233A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lang w:val="es-SV"/>
        </w:rPr>
      </w:pPr>
      <w:r w:rsidRPr="0021233A">
        <w:rPr>
          <w:rFonts w:ascii="Arial" w:hAnsi="Arial" w:cs="Arial"/>
          <w:b/>
          <w:lang w:val="es-SV"/>
        </w:rPr>
        <w:t xml:space="preserve">PROPORCIONAR LA </w:t>
      </w:r>
      <w:r w:rsidR="00874C9A" w:rsidRPr="0021233A">
        <w:rPr>
          <w:rFonts w:ascii="Arial" w:hAnsi="Arial" w:cs="Arial"/>
          <w:b/>
          <w:lang w:val="es-SV"/>
        </w:rPr>
        <w:t>INFORMACIÓN SOLICITADA</w:t>
      </w:r>
    </w:p>
    <w:p w14:paraId="773DE85A" w14:textId="77777777" w:rsidR="0021233A" w:rsidRDefault="0021233A" w:rsidP="000414BC">
      <w:pPr>
        <w:shd w:val="clear" w:color="auto" w:fill="FFFFFF" w:themeFill="background1"/>
        <w:contextualSpacing/>
        <w:jc w:val="both"/>
        <w:rPr>
          <w:rFonts w:ascii="Arial" w:hAnsi="Arial" w:cs="Arial"/>
          <w:lang w:val="es-SV"/>
        </w:rPr>
      </w:pPr>
    </w:p>
    <w:p w14:paraId="1EC78A36" w14:textId="31C29F2D" w:rsidR="0021233A" w:rsidRPr="0021233A" w:rsidRDefault="0021233A" w:rsidP="0021233A">
      <w:pPr>
        <w:pStyle w:val="Prrafodelista"/>
        <w:numPr>
          <w:ilvl w:val="0"/>
          <w:numId w:val="22"/>
        </w:numPr>
        <w:shd w:val="clear" w:color="auto" w:fill="FFFFFF" w:themeFill="background1"/>
        <w:jc w:val="both"/>
        <w:rPr>
          <w:rFonts w:ascii="Arial" w:hAnsi="Arial" w:cs="Arial"/>
          <w:b/>
        </w:rPr>
      </w:pPr>
      <w:r w:rsidRPr="0021233A">
        <w:rPr>
          <w:rFonts w:ascii="Arial" w:hAnsi="Arial" w:cs="Arial"/>
          <w:b/>
          <w:lang w:val="es-SV"/>
        </w:rPr>
        <w:t xml:space="preserve">Requerimiento </w:t>
      </w:r>
      <w:r w:rsidR="0036534D">
        <w:rPr>
          <w:rFonts w:ascii="Arial" w:hAnsi="Arial" w:cs="Arial"/>
          <w:b/>
          <w:lang w:val="es-SV"/>
        </w:rPr>
        <w:t>“</w:t>
      </w:r>
      <w:r w:rsidRPr="0021233A">
        <w:rPr>
          <w:rFonts w:ascii="Arial" w:hAnsi="Arial" w:cs="Arial"/>
          <w:b/>
          <w:lang w:val="es-SV"/>
        </w:rPr>
        <w:t>1)</w:t>
      </w:r>
      <w:r w:rsidRPr="0021233A">
        <w:rPr>
          <w:rFonts w:ascii="Arial" w:hAnsi="Arial" w:cs="Arial"/>
          <w:lang w:val="es-SV"/>
        </w:rPr>
        <w:t xml:space="preserve"> </w:t>
      </w:r>
      <w:r w:rsidRPr="0021233A">
        <w:rPr>
          <w:rFonts w:ascii="Arial" w:hAnsi="Arial" w:cs="Arial"/>
          <w:b/>
        </w:rPr>
        <w:t>¿Cuáles son los requisitos o condiciones, que debe reunirse para la venta de agua embotellada y que regula la Defensoría del Consumidor?</w:t>
      </w:r>
      <w:r w:rsidR="0036534D">
        <w:rPr>
          <w:rFonts w:ascii="Arial" w:hAnsi="Arial" w:cs="Arial"/>
          <w:b/>
        </w:rPr>
        <w:t>”</w:t>
      </w:r>
    </w:p>
    <w:p w14:paraId="306A246B" w14:textId="77777777" w:rsidR="0021233A" w:rsidRDefault="0021233A" w:rsidP="0021233A">
      <w:pPr>
        <w:shd w:val="clear" w:color="auto" w:fill="FFFFFF" w:themeFill="background1"/>
        <w:jc w:val="both"/>
        <w:rPr>
          <w:rFonts w:ascii="Arial" w:hAnsi="Arial" w:cs="Arial"/>
          <w:b/>
        </w:rPr>
      </w:pPr>
    </w:p>
    <w:p w14:paraId="1D07ABF3" w14:textId="6396F038" w:rsidR="0021233A" w:rsidRDefault="0021233A" w:rsidP="0021233A">
      <w:pPr>
        <w:shd w:val="clear" w:color="auto" w:fill="FFFFFF" w:themeFill="background1"/>
        <w:ind w:left="360"/>
        <w:jc w:val="both"/>
        <w:rPr>
          <w:rFonts w:ascii="Arial" w:hAnsi="Arial" w:cs="Arial"/>
        </w:rPr>
      </w:pPr>
      <w:r w:rsidRPr="0021233A">
        <w:rPr>
          <w:rFonts w:ascii="Arial" w:hAnsi="Arial" w:cs="Arial"/>
          <w:b/>
        </w:rPr>
        <w:t>Respuesta:</w:t>
      </w:r>
      <w:r>
        <w:rPr>
          <w:rFonts w:ascii="Arial" w:hAnsi="Arial" w:cs="Arial"/>
        </w:rPr>
        <w:t xml:space="preserve"> S</w:t>
      </w:r>
      <w:r w:rsidRPr="0021233A">
        <w:rPr>
          <w:rFonts w:ascii="Arial" w:hAnsi="Arial" w:cs="Arial"/>
        </w:rPr>
        <w:t xml:space="preserve">e adjunta en un documento formato </w:t>
      </w:r>
      <w:proofErr w:type="spellStart"/>
      <w:r w:rsidRPr="0021233A">
        <w:rPr>
          <w:rFonts w:ascii="Arial" w:hAnsi="Arial" w:cs="Arial"/>
        </w:rPr>
        <w:t>word</w:t>
      </w:r>
      <w:proofErr w:type="spellEnd"/>
      <w:r>
        <w:rPr>
          <w:rFonts w:ascii="Arial" w:hAnsi="Arial" w:cs="Arial"/>
        </w:rPr>
        <w:t>,</w:t>
      </w:r>
      <w:r w:rsidRPr="0021233A">
        <w:rPr>
          <w:rFonts w:ascii="Arial" w:hAnsi="Arial" w:cs="Arial"/>
        </w:rPr>
        <w:t xml:space="preserve"> elaborado por la Unidad de Seguridad y Calidad de la Dir</w:t>
      </w:r>
      <w:r>
        <w:rPr>
          <w:rFonts w:ascii="Arial" w:hAnsi="Arial" w:cs="Arial"/>
        </w:rPr>
        <w:t>ección de Vigilancia de Mercado, que responde a la interrogante.</w:t>
      </w:r>
    </w:p>
    <w:p w14:paraId="0DFFFB05" w14:textId="77777777" w:rsidR="0021233A" w:rsidRDefault="0021233A" w:rsidP="0021233A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2D2CCADC" w14:textId="76F14EBB" w:rsidR="0021233A" w:rsidRPr="0021233A" w:rsidRDefault="0021233A" w:rsidP="0021233A">
      <w:pPr>
        <w:pStyle w:val="Prrafodelista"/>
        <w:numPr>
          <w:ilvl w:val="0"/>
          <w:numId w:val="22"/>
        </w:numPr>
        <w:shd w:val="clear" w:color="auto" w:fill="FFFFFF" w:themeFill="background1"/>
        <w:jc w:val="both"/>
        <w:rPr>
          <w:rFonts w:ascii="Arial" w:hAnsi="Arial" w:cs="Arial"/>
          <w:b/>
          <w:lang w:val="es-SV"/>
        </w:rPr>
      </w:pPr>
      <w:r w:rsidRPr="0021233A">
        <w:rPr>
          <w:rFonts w:ascii="Arial" w:hAnsi="Arial" w:cs="Arial"/>
          <w:b/>
        </w:rPr>
        <w:t xml:space="preserve">Requerimiento </w:t>
      </w:r>
      <w:r w:rsidR="0036534D">
        <w:rPr>
          <w:rFonts w:ascii="Arial" w:hAnsi="Arial" w:cs="Arial"/>
          <w:b/>
        </w:rPr>
        <w:t>“</w:t>
      </w:r>
      <w:r w:rsidRPr="0021233A">
        <w:rPr>
          <w:rFonts w:ascii="Arial" w:hAnsi="Arial" w:cs="Arial"/>
          <w:b/>
        </w:rPr>
        <w:t xml:space="preserve">2) Solicitamos 5 ejemplares de la </w:t>
      </w:r>
      <w:r w:rsidR="0036534D">
        <w:rPr>
          <w:rFonts w:ascii="Arial" w:hAnsi="Arial" w:cs="Arial"/>
          <w:b/>
        </w:rPr>
        <w:t>Ley de Protección al Consumidor.”</w:t>
      </w:r>
    </w:p>
    <w:p w14:paraId="7303E2DA" w14:textId="77777777" w:rsidR="0021233A" w:rsidRDefault="0021233A" w:rsidP="000414BC">
      <w:pPr>
        <w:shd w:val="clear" w:color="auto" w:fill="FFFFFF" w:themeFill="background1"/>
        <w:jc w:val="both"/>
        <w:rPr>
          <w:rFonts w:ascii="Arial" w:hAnsi="Arial" w:cs="Arial"/>
          <w:b/>
          <w:lang w:val="es-SV"/>
        </w:rPr>
      </w:pPr>
    </w:p>
    <w:p w14:paraId="2511C1D4" w14:textId="62249A7D" w:rsidR="000414BC" w:rsidRPr="007B1144" w:rsidRDefault="0021233A" w:rsidP="0021233A">
      <w:pPr>
        <w:shd w:val="clear" w:color="auto" w:fill="FFFFFF" w:themeFill="background1"/>
        <w:ind w:left="360"/>
        <w:jc w:val="both"/>
        <w:rPr>
          <w:rFonts w:ascii="Arial" w:hAnsi="Arial" w:cs="Arial"/>
          <w:b/>
        </w:rPr>
      </w:pPr>
      <w:r w:rsidRPr="0021233A">
        <w:rPr>
          <w:rFonts w:ascii="Arial" w:hAnsi="Arial" w:cs="Arial"/>
          <w:b/>
          <w:lang w:val="es-SV"/>
        </w:rPr>
        <w:t xml:space="preserve">Respuesta: </w:t>
      </w:r>
      <w:r w:rsidRPr="0021233A">
        <w:rPr>
          <w:rFonts w:ascii="Arial" w:hAnsi="Arial" w:cs="Arial"/>
          <w:lang w:val="es-SV"/>
        </w:rPr>
        <w:t xml:space="preserve">Se </w:t>
      </w:r>
      <w:r>
        <w:rPr>
          <w:rFonts w:ascii="Arial" w:hAnsi="Arial" w:cs="Arial"/>
          <w:lang w:val="es-SV"/>
        </w:rPr>
        <w:t>hizo entrega inmediata,</w:t>
      </w:r>
      <w:r w:rsidR="007B1144" w:rsidRPr="007B1144">
        <w:rPr>
          <w:rFonts w:ascii="Arial" w:hAnsi="Arial" w:cs="Arial"/>
          <w:b/>
          <w:lang w:val="es-SV"/>
        </w:rPr>
        <w:t xml:space="preserve"> </w:t>
      </w:r>
      <w:r w:rsidR="007B1144" w:rsidRPr="007B1144">
        <w:rPr>
          <w:rFonts w:ascii="Arial" w:hAnsi="Arial" w:cs="Arial"/>
          <w:lang w:val="es-SV"/>
        </w:rPr>
        <w:t>lo cual consta con la firma de recepción colocada por la solicitante, al reverso del formulario de la Solicitud de Información</w:t>
      </w:r>
      <w:r>
        <w:rPr>
          <w:rFonts w:ascii="Arial" w:hAnsi="Arial" w:cs="Arial"/>
          <w:lang w:val="es-SV"/>
        </w:rPr>
        <w:t xml:space="preserve"> 006/2016, de fecha </w:t>
      </w:r>
      <w:r w:rsidR="007B1144" w:rsidRPr="007B1144">
        <w:rPr>
          <w:rFonts w:ascii="Arial" w:hAnsi="Arial" w:cs="Arial"/>
          <w:lang w:val="es-SV"/>
        </w:rPr>
        <w:t>veinticinco de febrero del presente año.</w:t>
      </w:r>
    </w:p>
    <w:p w14:paraId="45A89E53" w14:textId="77777777" w:rsidR="0051087B" w:rsidRPr="007B1144" w:rsidRDefault="0051087B" w:rsidP="000414BC">
      <w:pPr>
        <w:jc w:val="center"/>
        <w:rPr>
          <w:rFonts w:ascii="Arial" w:hAnsi="Arial" w:cs="Arial"/>
          <w:b/>
        </w:rPr>
      </w:pPr>
    </w:p>
    <w:p w14:paraId="159FFD03" w14:textId="77777777" w:rsidR="007B1144" w:rsidRDefault="007B1144" w:rsidP="000414BC">
      <w:pPr>
        <w:jc w:val="center"/>
        <w:rPr>
          <w:rFonts w:ascii="Arial" w:hAnsi="Arial" w:cs="Arial"/>
          <w:b/>
        </w:rPr>
      </w:pPr>
    </w:p>
    <w:p w14:paraId="35BA060D" w14:textId="77777777" w:rsidR="007B1144" w:rsidRDefault="007B1144" w:rsidP="000414BC">
      <w:pPr>
        <w:jc w:val="center"/>
        <w:rPr>
          <w:rFonts w:ascii="Arial" w:hAnsi="Arial" w:cs="Arial"/>
          <w:b/>
        </w:rPr>
      </w:pPr>
    </w:p>
    <w:p w14:paraId="4868A858" w14:textId="77777777" w:rsidR="000414BC" w:rsidRDefault="000414BC" w:rsidP="000414BC">
      <w:pPr>
        <w:jc w:val="center"/>
        <w:rPr>
          <w:rFonts w:ascii="Arial" w:hAnsi="Arial" w:cs="Arial"/>
          <w:b/>
        </w:rPr>
      </w:pPr>
    </w:p>
    <w:p w14:paraId="611DC6B7" w14:textId="77777777" w:rsidR="00176E22" w:rsidRPr="007309EB" w:rsidRDefault="00176E22" w:rsidP="000414BC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185F7D2A" w14:textId="77777777" w:rsidR="00FC03CA" w:rsidRPr="007309EB" w:rsidRDefault="00FC03CA" w:rsidP="000414BC">
      <w:pPr>
        <w:jc w:val="center"/>
        <w:rPr>
          <w:rFonts w:ascii="Arial" w:hAnsi="Arial" w:cs="Arial"/>
        </w:rPr>
      </w:pPr>
    </w:p>
    <w:p w14:paraId="27E00AA7" w14:textId="620C018F" w:rsidR="00FC03CA" w:rsidRPr="007309EB" w:rsidRDefault="00FC03CA" w:rsidP="000414BC">
      <w:pPr>
        <w:jc w:val="center"/>
        <w:rPr>
          <w:rFonts w:ascii="Arial" w:hAnsi="Arial" w:cs="Arial"/>
        </w:rPr>
      </w:pPr>
      <w:r w:rsidRPr="007309EB">
        <w:rPr>
          <w:rFonts w:ascii="Arial" w:hAnsi="Arial" w:cs="Arial"/>
        </w:rPr>
        <w:t>Oficial de Información y Transparencia</w:t>
      </w:r>
    </w:p>
    <w:sectPr w:rsidR="00FC03CA" w:rsidRPr="007309EB" w:rsidSect="00975390">
      <w:headerReference w:type="even" r:id="rId8"/>
      <w:headerReference w:type="default" r:id="rId9"/>
      <w:headerReference w:type="first" r:id="rId10"/>
      <w:pgSz w:w="12240" w:h="15840" w:code="1"/>
      <w:pgMar w:top="961" w:right="1440" w:bottom="1440" w:left="1440" w:header="709" w:footer="9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366DE" w14:textId="77777777" w:rsidR="009901E5" w:rsidRDefault="009901E5" w:rsidP="00385C3D">
      <w:r>
        <w:separator/>
      </w:r>
    </w:p>
  </w:endnote>
  <w:endnote w:type="continuationSeparator" w:id="0">
    <w:p w14:paraId="7C02A715" w14:textId="77777777" w:rsidR="009901E5" w:rsidRDefault="009901E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67EB0" w14:textId="77777777" w:rsidR="009901E5" w:rsidRDefault="009901E5" w:rsidP="00385C3D">
      <w:r>
        <w:separator/>
      </w:r>
    </w:p>
  </w:footnote>
  <w:footnote w:type="continuationSeparator" w:id="0">
    <w:p w14:paraId="0C45A47E" w14:textId="77777777" w:rsidR="009901E5" w:rsidRDefault="009901E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901E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00826496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901E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11"/>
  </w:num>
  <w:num w:numId="5">
    <w:abstractNumId w:val="21"/>
  </w:num>
  <w:num w:numId="6">
    <w:abstractNumId w:val="4"/>
  </w:num>
  <w:num w:numId="7">
    <w:abstractNumId w:val="12"/>
  </w:num>
  <w:num w:numId="8">
    <w:abstractNumId w:val="17"/>
  </w:num>
  <w:num w:numId="9">
    <w:abstractNumId w:val="13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8"/>
  </w:num>
  <w:num w:numId="14">
    <w:abstractNumId w:val="19"/>
  </w:num>
  <w:num w:numId="15">
    <w:abstractNumId w:val="6"/>
  </w:num>
  <w:num w:numId="16">
    <w:abstractNumId w:val="15"/>
  </w:num>
  <w:num w:numId="17">
    <w:abstractNumId w:val="1"/>
  </w:num>
  <w:num w:numId="18">
    <w:abstractNumId w:val="8"/>
  </w:num>
  <w:num w:numId="19">
    <w:abstractNumId w:val="14"/>
  </w:num>
  <w:num w:numId="20">
    <w:abstractNumId w:val="2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34BA"/>
    <w:rsid w:val="00005448"/>
    <w:rsid w:val="0001763F"/>
    <w:rsid w:val="000414BC"/>
    <w:rsid w:val="00060117"/>
    <w:rsid w:val="000770FC"/>
    <w:rsid w:val="00081C31"/>
    <w:rsid w:val="000975C0"/>
    <w:rsid w:val="000A1F9B"/>
    <w:rsid w:val="000B1E82"/>
    <w:rsid w:val="000B49BD"/>
    <w:rsid w:val="000B5362"/>
    <w:rsid w:val="000B6A03"/>
    <w:rsid w:val="000D4964"/>
    <w:rsid w:val="000E6AD4"/>
    <w:rsid w:val="001314BF"/>
    <w:rsid w:val="001334CC"/>
    <w:rsid w:val="001749C2"/>
    <w:rsid w:val="00176E22"/>
    <w:rsid w:val="0019476C"/>
    <w:rsid w:val="001A578F"/>
    <w:rsid w:val="001D32EC"/>
    <w:rsid w:val="001E155E"/>
    <w:rsid w:val="001E4A9A"/>
    <w:rsid w:val="001E4C98"/>
    <w:rsid w:val="00207E31"/>
    <w:rsid w:val="0021233A"/>
    <w:rsid w:val="0024307B"/>
    <w:rsid w:val="0026479E"/>
    <w:rsid w:val="00267558"/>
    <w:rsid w:val="00272DD4"/>
    <w:rsid w:val="00281DB1"/>
    <w:rsid w:val="00290F5A"/>
    <w:rsid w:val="002C31B0"/>
    <w:rsid w:val="002F65AA"/>
    <w:rsid w:val="0030175B"/>
    <w:rsid w:val="00344A6A"/>
    <w:rsid w:val="0036534D"/>
    <w:rsid w:val="00375C58"/>
    <w:rsid w:val="00385C3D"/>
    <w:rsid w:val="003F3285"/>
    <w:rsid w:val="00405239"/>
    <w:rsid w:val="00411DFD"/>
    <w:rsid w:val="004540D0"/>
    <w:rsid w:val="00460794"/>
    <w:rsid w:val="00462C69"/>
    <w:rsid w:val="00491B46"/>
    <w:rsid w:val="004D008A"/>
    <w:rsid w:val="004D661F"/>
    <w:rsid w:val="00502220"/>
    <w:rsid w:val="00503F7C"/>
    <w:rsid w:val="005076E8"/>
    <w:rsid w:val="0051087B"/>
    <w:rsid w:val="005141AD"/>
    <w:rsid w:val="00527EBF"/>
    <w:rsid w:val="00535E69"/>
    <w:rsid w:val="00537C6F"/>
    <w:rsid w:val="005424A7"/>
    <w:rsid w:val="00555C29"/>
    <w:rsid w:val="00594BD1"/>
    <w:rsid w:val="005A03D1"/>
    <w:rsid w:val="005A04F6"/>
    <w:rsid w:val="005B083B"/>
    <w:rsid w:val="00614638"/>
    <w:rsid w:val="00623F78"/>
    <w:rsid w:val="00630B4F"/>
    <w:rsid w:val="006842E7"/>
    <w:rsid w:val="006941A3"/>
    <w:rsid w:val="006B2330"/>
    <w:rsid w:val="006B64CB"/>
    <w:rsid w:val="006E14E4"/>
    <w:rsid w:val="006E2F94"/>
    <w:rsid w:val="006E3067"/>
    <w:rsid w:val="00702DE1"/>
    <w:rsid w:val="00730E8F"/>
    <w:rsid w:val="00747F8B"/>
    <w:rsid w:val="007512C7"/>
    <w:rsid w:val="0076126D"/>
    <w:rsid w:val="00772B6D"/>
    <w:rsid w:val="007A763D"/>
    <w:rsid w:val="007B1144"/>
    <w:rsid w:val="007C7BC0"/>
    <w:rsid w:val="007D1E3E"/>
    <w:rsid w:val="007E0B5B"/>
    <w:rsid w:val="007E33DA"/>
    <w:rsid w:val="00802FD9"/>
    <w:rsid w:val="008200A9"/>
    <w:rsid w:val="00870D42"/>
    <w:rsid w:val="00874C9A"/>
    <w:rsid w:val="00897B43"/>
    <w:rsid w:val="008C1696"/>
    <w:rsid w:val="008E15C2"/>
    <w:rsid w:val="008F5B31"/>
    <w:rsid w:val="00941BE9"/>
    <w:rsid w:val="00963E24"/>
    <w:rsid w:val="0096692B"/>
    <w:rsid w:val="00975390"/>
    <w:rsid w:val="009901E5"/>
    <w:rsid w:val="00991543"/>
    <w:rsid w:val="0099407F"/>
    <w:rsid w:val="009A07D8"/>
    <w:rsid w:val="009A6DA3"/>
    <w:rsid w:val="009C71F6"/>
    <w:rsid w:val="009E5743"/>
    <w:rsid w:val="00A11645"/>
    <w:rsid w:val="00A15EC5"/>
    <w:rsid w:val="00A16F25"/>
    <w:rsid w:val="00A30B41"/>
    <w:rsid w:val="00A3688F"/>
    <w:rsid w:val="00A50147"/>
    <w:rsid w:val="00A55BD3"/>
    <w:rsid w:val="00A86E28"/>
    <w:rsid w:val="00AC6662"/>
    <w:rsid w:val="00AC73D4"/>
    <w:rsid w:val="00B20E15"/>
    <w:rsid w:val="00B46485"/>
    <w:rsid w:val="00B5488F"/>
    <w:rsid w:val="00BD258E"/>
    <w:rsid w:val="00BD3E4D"/>
    <w:rsid w:val="00BF58DE"/>
    <w:rsid w:val="00C11390"/>
    <w:rsid w:val="00C61CD4"/>
    <w:rsid w:val="00CA5CF0"/>
    <w:rsid w:val="00CD3A62"/>
    <w:rsid w:val="00D13240"/>
    <w:rsid w:val="00D62844"/>
    <w:rsid w:val="00D71733"/>
    <w:rsid w:val="00D7628D"/>
    <w:rsid w:val="00D840B8"/>
    <w:rsid w:val="00DA1F15"/>
    <w:rsid w:val="00DA4786"/>
    <w:rsid w:val="00DC3ED4"/>
    <w:rsid w:val="00E01E5E"/>
    <w:rsid w:val="00E10E96"/>
    <w:rsid w:val="00E207C1"/>
    <w:rsid w:val="00E217AA"/>
    <w:rsid w:val="00E53649"/>
    <w:rsid w:val="00E6392B"/>
    <w:rsid w:val="00E658BC"/>
    <w:rsid w:val="00E77D9E"/>
    <w:rsid w:val="00E97195"/>
    <w:rsid w:val="00EB56C5"/>
    <w:rsid w:val="00ED1CAE"/>
    <w:rsid w:val="00ED772A"/>
    <w:rsid w:val="00EF0D8C"/>
    <w:rsid w:val="00EF675E"/>
    <w:rsid w:val="00F03580"/>
    <w:rsid w:val="00F06263"/>
    <w:rsid w:val="00F36990"/>
    <w:rsid w:val="00F4712A"/>
    <w:rsid w:val="00F56E5B"/>
    <w:rsid w:val="00F72FCC"/>
    <w:rsid w:val="00F8247F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E19F39-BBE9-44D7-945F-207A2194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Jacqueline Margarita Flores</cp:lastModifiedBy>
  <cp:revision>3</cp:revision>
  <cp:lastPrinted>2016-03-01T15:00:00Z</cp:lastPrinted>
  <dcterms:created xsi:type="dcterms:W3CDTF">2016-05-04T21:39:00Z</dcterms:created>
  <dcterms:modified xsi:type="dcterms:W3CDTF">2016-05-04T21:48:00Z</dcterms:modified>
</cp:coreProperties>
</file>